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10A5" w14:textId="236479E6" w:rsidR="008C0049" w:rsidRPr="002D001F" w:rsidRDefault="008C0049" w:rsidP="00461928">
      <w:pPr>
        <w:pStyle w:val="NoSpacing"/>
        <w:jc w:val="center"/>
        <w:rPr>
          <w:rFonts w:ascii="Cambria" w:hAnsi="Cambria"/>
          <w:b/>
          <w:sz w:val="28"/>
          <w:szCs w:val="28"/>
        </w:rPr>
      </w:pPr>
      <w:proofErr w:type="spellStart"/>
      <w:r w:rsidRPr="002D001F">
        <w:rPr>
          <w:rFonts w:ascii="Cambria" w:hAnsi="Cambria"/>
          <w:b/>
          <w:sz w:val="28"/>
          <w:szCs w:val="28"/>
        </w:rPr>
        <w:t>Wrenbury</w:t>
      </w:r>
      <w:proofErr w:type="spellEnd"/>
      <w:r w:rsidRPr="002D001F">
        <w:rPr>
          <w:rFonts w:ascii="Cambria" w:hAnsi="Cambria"/>
          <w:b/>
          <w:sz w:val="28"/>
          <w:szCs w:val="28"/>
        </w:rPr>
        <w:t xml:space="preserve"> &amp; Nantwich Mission Area Methodist Churches   </w:t>
      </w:r>
      <w:r w:rsidR="0090745F">
        <w:rPr>
          <w:rFonts w:ascii="Cambria" w:hAnsi="Cambria"/>
          <w:b/>
          <w:noProof/>
          <w:sz w:val="28"/>
          <w:szCs w:val="28"/>
        </w:rPr>
        <w:drawing>
          <wp:inline distT="0" distB="0" distL="0" distR="0" wp14:anchorId="5EA448E8" wp14:editId="6BF14EAF">
            <wp:extent cx="428625" cy="361950"/>
            <wp:effectExtent l="0" t="0" r="0" b="0"/>
            <wp:docPr id="1" name="Picture 2"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thodist.org.uk/media/3045/orb-and-cross-0712.jpg?width=204&amp;height=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p w14:paraId="18F056D2" w14:textId="77777777" w:rsidR="008C0049" w:rsidRPr="002D001F" w:rsidRDefault="008C0049" w:rsidP="00461928">
      <w:pPr>
        <w:pStyle w:val="NoSpacing"/>
        <w:jc w:val="center"/>
        <w:rPr>
          <w:rFonts w:ascii="Cambria" w:hAnsi="Cambria"/>
          <w:b/>
          <w:sz w:val="16"/>
          <w:szCs w:val="16"/>
        </w:rPr>
      </w:pPr>
    </w:p>
    <w:p w14:paraId="573F77B3" w14:textId="77777777" w:rsidR="008C0049" w:rsidRDefault="008C0049" w:rsidP="00461928">
      <w:pPr>
        <w:pStyle w:val="NoSpacing"/>
        <w:jc w:val="center"/>
        <w:rPr>
          <w:rFonts w:ascii="Cambria" w:hAnsi="Cambria"/>
          <w:b/>
          <w:sz w:val="24"/>
          <w:szCs w:val="24"/>
        </w:rPr>
      </w:pPr>
      <w:proofErr w:type="gramStart"/>
      <w:r w:rsidRPr="002D001F">
        <w:rPr>
          <w:rFonts w:ascii="Cambria" w:hAnsi="Cambria"/>
          <w:b/>
          <w:sz w:val="24"/>
          <w:szCs w:val="24"/>
        </w:rPr>
        <w:t>Newsletter  No</w:t>
      </w:r>
      <w:proofErr w:type="gramEnd"/>
      <w:r w:rsidRPr="002D001F">
        <w:rPr>
          <w:rFonts w:ascii="Cambria" w:hAnsi="Cambria"/>
          <w:b/>
          <w:sz w:val="24"/>
          <w:szCs w:val="24"/>
        </w:rPr>
        <w:t xml:space="preserve"> 18      26 July 2020</w:t>
      </w:r>
    </w:p>
    <w:p w14:paraId="38DFFDD2" w14:textId="77777777" w:rsidR="008C0049" w:rsidRPr="00941FA9" w:rsidRDefault="008C0049" w:rsidP="00461928">
      <w:pPr>
        <w:pStyle w:val="NoSpacing"/>
        <w:jc w:val="center"/>
        <w:rPr>
          <w:rFonts w:ascii="Cambria" w:hAnsi="Cambria"/>
          <w:b/>
          <w:sz w:val="16"/>
          <w:szCs w:val="16"/>
        </w:rPr>
      </w:pPr>
    </w:p>
    <w:p w14:paraId="04193B6F" w14:textId="77777777" w:rsidR="008C0049" w:rsidRPr="00941FA9" w:rsidRDefault="008C0049" w:rsidP="00461928">
      <w:pPr>
        <w:jc w:val="center"/>
        <w:rPr>
          <w:b/>
          <w:sz w:val="28"/>
          <w:szCs w:val="28"/>
        </w:rPr>
      </w:pPr>
      <w:r w:rsidRPr="00941FA9">
        <w:rPr>
          <w:b/>
          <w:sz w:val="28"/>
          <w:szCs w:val="28"/>
        </w:rPr>
        <w:t>Through all the changing scenes of life.</w:t>
      </w:r>
    </w:p>
    <w:p w14:paraId="5709B224" w14:textId="77777777" w:rsidR="008C0049" w:rsidRPr="00280B08" w:rsidRDefault="008C0049" w:rsidP="00461928">
      <w:pPr>
        <w:jc w:val="both"/>
        <w:rPr>
          <w:rFonts w:ascii="Cambria" w:hAnsi="Cambria"/>
        </w:rPr>
      </w:pPr>
      <w:r w:rsidRPr="00280B08">
        <w:rPr>
          <w:rFonts w:ascii="Cambria" w:hAnsi="Cambria"/>
        </w:rPr>
        <w:t>How apt is the first line of this hymn in these presen</w:t>
      </w:r>
      <w:r>
        <w:rPr>
          <w:rFonts w:ascii="Cambria" w:hAnsi="Cambria"/>
        </w:rPr>
        <w:t>t strange and challenging times!</w:t>
      </w:r>
      <w:r w:rsidRPr="00280B08">
        <w:rPr>
          <w:rFonts w:ascii="Cambria" w:hAnsi="Cambria"/>
        </w:rPr>
        <w:t xml:space="preserve"> </w:t>
      </w:r>
      <w:proofErr w:type="gramStart"/>
      <w:r w:rsidRPr="00280B08">
        <w:rPr>
          <w:rFonts w:ascii="Cambria" w:hAnsi="Cambria"/>
        </w:rPr>
        <w:t>Personally</w:t>
      </w:r>
      <w:proofErr w:type="gramEnd"/>
      <w:r w:rsidRPr="00280B08">
        <w:rPr>
          <w:rFonts w:ascii="Cambria" w:hAnsi="Cambria"/>
        </w:rPr>
        <w:t xml:space="preserve"> and globally change has been at the centre of most people’s lives. Some small changes have had a profound effect on the people who for example used to enjoy the pleasure of meeting friends for a coffee or just a greeting or chatting whilst shopping. No longer able to have a daily routine</w:t>
      </w:r>
      <w:r>
        <w:rPr>
          <w:rFonts w:ascii="Cambria" w:hAnsi="Cambria"/>
        </w:rPr>
        <w:t xml:space="preserve">, </w:t>
      </w:r>
      <w:r w:rsidRPr="00280B08">
        <w:rPr>
          <w:rFonts w:ascii="Cambria" w:hAnsi="Cambria"/>
        </w:rPr>
        <w:t xml:space="preserve">some people in the early days felt isolated and confused. We can sometimes underestimate the small things in life which bring joy. Challenges which very soon resulted in phone calls, emails, </w:t>
      </w:r>
      <w:proofErr w:type="gramStart"/>
      <w:r w:rsidRPr="00280B08">
        <w:rPr>
          <w:rFonts w:ascii="Cambria" w:hAnsi="Cambria"/>
        </w:rPr>
        <w:t>Zoom</w:t>
      </w:r>
      <w:proofErr w:type="gramEnd"/>
      <w:r w:rsidRPr="00280B08">
        <w:rPr>
          <w:rFonts w:ascii="Cambria" w:hAnsi="Cambria"/>
        </w:rPr>
        <w:t xml:space="preserve"> calls, cards and letters, enabling people to keep in touch. Clapping together at a distance, to thank key workers</w:t>
      </w:r>
      <w:r>
        <w:rPr>
          <w:rFonts w:ascii="Cambria" w:hAnsi="Cambria"/>
        </w:rPr>
        <w:t>,</w:t>
      </w:r>
      <w:r w:rsidRPr="00280B08">
        <w:rPr>
          <w:rFonts w:ascii="Cambria" w:hAnsi="Cambria"/>
        </w:rPr>
        <w:t xml:space="preserve"> even saw some neighbours getting to know each other. Younger people still able to go out shopping for older people who had to ‘Shield’.  An eighty</w:t>
      </w:r>
      <w:r>
        <w:rPr>
          <w:rFonts w:ascii="Cambria" w:hAnsi="Cambria"/>
        </w:rPr>
        <w:t>-</w:t>
      </w:r>
      <w:r w:rsidRPr="00280B08">
        <w:rPr>
          <w:rFonts w:ascii="Cambria" w:hAnsi="Cambria"/>
        </w:rPr>
        <w:t>year</w:t>
      </w:r>
      <w:r>
        <w:rPr>
          <w:rFonts w:ascii="Cambria" w:hAnsi="Cambria"/>
        </w:rPr>
        <w:t>-</w:t>
      </w:r>
      <w:r w:rsidRPr="00280B08">
        <w:rPr>
          <w:rFonts w:ascii="Cambria" w:hAnsi="Cambria"/>
        </w:rPr>
        <w:t>old told me how she used to wonder about all the modern technology and say to her grandchildren it wasn’t for her, but unable to leave the house and so wanting to have contact with her family said she soon learned how to use</w:t>
      </w:r>
      <w:r>
        <w:rPr>
          <w:rFonts w:ascii="Cambria" w:hAnsi="Cambria"/>
        </w:rPr>
        <w:t>,</w:t>
      </w:r>
      <w:r w:rsidRPr="00280B08">
        <w:rPr>
          <w:rFonts w:ascii="Cambria" w:hAnsi="Cambria"/>
        </w:rPr>
        <w:t xml:space="preserve"> in her words</w:t>
      </w:r>
      <w:r>
        <w:rPr>
          <w:rFonts w:ascii="Cambria" w:hAnsi="Cambria"/>
        </w:rPr>
        <w:t>:</w:t>
      </w:r>
      <w:r w:rsidRPr="00280B08">
        <w:rPr>
          <w:rFonts w:ascii="Cambria" w:hAnsi="Cambria"/>
        </w:rPr>
        <w:t xml:space="preserve"> ‘whatever it was they set up for me’, missing the hugs but grateful for what she has been able to have.</w:t>
      </w:r>
    </w:p>
    <w:p w14:paraId="2A03FE59" w14:textId="77777777" w:rsidR="008C0049" w:rsidRPr="00280B08" w:rsidRDefault="008C0049" w:rsidP="00461928">
      <w:pPr>
        <w:jc w:val="both"/>
        <w:rPr>
          <w:rFonts w:ascii="Cambria" w:hAnsi="Cambria"/>
        </w:rPr>
      </w:pPr>
      <w:r w:rsidRPr="00280B08">
        <w:rPr>
          <w:rFonts w:ascii="Cambria" w:hAnsi="Cambria"/>
        </w:rPr>
        <w:t>The changes in education, healthcare, commerce, religion, leisure, all have presented challenges which have resulted in pain and heartache for many but also positive and life</w:t>
      </w:r>
      <w:r>
        <w:rPr>
          <w:rFonts w:ascii="Cambria" w:hAnsi="Cambria"/>
        </w:rPr>
        <w:t>-</w:t>
      </w:r>
      <w:r w:rsidRPr="00280B08">
        <w:rPr>
          <w:rFonts w:ascii="Cambria" w:hAnsi="Cambria"/>
        </w:rPr>
        <w:t xml:space="preserve">enhancing responses. It is the responses we make to the changes and the supports we have as we move forward into the next that make the experience either a positive or a negative one.  One of our great abilities as human beings it to adapt. The story of God’s people is one in which the golden thread of God’s love is entwined in their hearts. Knowing the presence of God helps us to develop a resilience which enables us to travel from the old to the new. </w:t>
      </w:r>
    </w:p>
    <w:p w14:paraId="76416C0E" w14:textId="77777777" w:rsidR="008C0049" w:rsidRPr="00280B08" w:rsidRDefault="008C0049" w:rsidP="00461928">
      <w:pPr>
        <w:jc w:val="both"/>
        <w:rPr>
          <w:rFonts w:ascii="Cambria" w:hAnsi="Cambria"/>
        </w:rPr>
      </w:pPr>
      <w:r w:rsidRPr="00280B08">
        <w:rPr>
          <w:rFonts w:ascii="Cambria" w:hAnsi="Cambria"/>
        </w:rPr>
        <w:t xml:space="preserve">A source of sadness has been not being able to be physically present with others to worship, the challenge has been to find new ways of being in communion. I would like to thank Jill for inviting me to share with you in this service and for her ministry among us. This service which Jill has </w:t>
      </w:r>
      <w:r w:rsidRPr="00280B08">
        <w:rPr>
          <w:rFonts w:ascii="Cambria" w:hAnsi="Cambria"/>
        </w:rPr>
        <w:t>produced has been a great example of finding a new way of worshipping together, so too has been the use of Zoom to bring people visually and audibly if not physically together. The challenge to us as Christians is to find the new what next in so far as ways in which we can support one another and share the life</w:t>
      </w:r>
      <w:r>
        <w:rPr>
          <w:rFonts w:ascii="Cambria" w:hAnsi="Cambria"/>
        </w:rPr>
        <w:t>-</w:t>
      </w:r>
      <w:r w:rsidRPr="00280B08">
        <w:rPr>
          <w:rFonts w:ascii="Cambria" w:hAnsi="Cambria"/>
        </w:rPr>
        <w:t xml:space="preserve">enhancing invitation to a loving relationship with God. </w:t>
      </w:r>
      <w:r>
        <w:rPr>
          <w:rFonts w:ascii="Cambria" w:hAnsi="Cambria"/>
        </w:rPr>
        <w:t>What</w:t>
      </w:r>
      <w:r w:rsidRPr="00280B08">
        <w:rPr>
          <w:rFonts w:ascii="Cambria" w:hAnsi="Cambria"/>
        </w:rPr>
        <w:t xml:space="preserve"> the church will look like may well, and perhaps in some areas should</w:t>
      </w:r>
      <w:r>
        <w:rPr>
          <w:rFonts w:ascii="Cambria" w:hAnsi="Cambria"/>
        </w:rPr>
        <w:t>,</w:t>
      </w:r>
      <w:r w:rsidRPr="00280B08">
        <w:rPr>
          <w:rFonts w:ascii="Cambria" w:hAnsi="Cambria"/>
        </w:rPr>
        <w:t xml:space="preserve"> be different to when we began this year.  </w:t>
      </w:r>
    </w:p>
    <w:p w14:paraId="46DB391D" w14:textId="77777777" w:rsidR="008C0049" w:rsidRPr="00280B08" w:rsidRDefault="008C0049" w:rsidP="00461928">
      <w:pPr>
        <w:jc w:val="both"/>
        <w:rPr>
          <w:rFonts w:ascii="Cambria" w:hAnsi="Cambria"/>
        </w:rPr>
      </w:pPr>
      <w:r w:rsidRPr="00280B08">
        <w:rPr>
          <w:rFonts w:ascii="Cambria" w:hAnsi="Cambria"/>
        </w:rPr>
        <w:t>In the last twelve months</w:t>
      </w:r>
      <w:r>
        <w:rPr>
          <w:rFonts w:ascii="Cambria" w:hAnsi="Cambria"/>
        </w:rPr>
        <w:t xml:space="preserve"> my life has changed in so many, n</w:t>
      </w:r>
      <w:r w:rsidRPr="00280B08">
        <w:rPr>
          <w:rFonts w:ascii="Cambria" w:hAnsi="Cambria"/>
        </w:rPr>
        <w:t>ot least because of Covid-19. Retirement from Circuit Ministry and a move of home last July was a significant event, made easier because I was able to stay in Nantwich. I am grateful to The Methodist Church for allowing me to stay in Nantwich. As many of you will know</w:t>
      </w:r>
      <w:r>
        <w:rPr>
          <w:rFonts w:ascii="Cambria" w:hAnsi="Cambria"/>
        </w:rPr>
        <w:t>,</w:t>
      </w:r>
      <w:r w:rsidRPr="00280B08">
        <w:rPr>
          <w:rFonts w:ascii="Cambria" w:hAnsi="Cambria"/>
        </w:rPr>
        <w:t xml:space="preserve"> a Methodist Minister would normally move from their last circuit appointment; I was given permission to stay in the area because my parents had moved to Nantwich and it has also enabled me to continue as Chaplain at Leighton hospital. </w:t>
      </w:r>
    </w:p>
    <w:p w14:paraId="632AFA41" w14:textId="77777777" w:rsidR="008C0049" w:rsidRPr="00280B08" w:rsidRDefault="008C0049" w:rsidP="00461928">
      <w:pPr>
        <w:jc w:val="both"/>
        <w:rPr>
          <w:rFonts w:ascii="Cambria" w:hAnsi="Cambria"/>
        </w:rPr>
      </w:pPr>
      <w:r w:rsidRPr="00280B08">
        <w:rPr>
          <w:rFonts w:ascii="Cambria" w:hAnsi="Cambria"/>
        </w:rPr>
        <w:t>Hospital Chaplaincy has been a challenge partly because The Trust has been extremely cautious as to what has been permitted. The diligence of protocols in response to the virus has however been positive in helping to keep staff, patients and visitors safe</w:t>
      </w:r>
      <w:r>
        <w:rPr>
          <w:rFonts w:ascii="Cambria" w:hAnsi="Cambria"/>
        </w:rPr>
        <w:t>,</w:t>
      </w:r>
      <w:r w:rsidRPr="00280B08">
        <w:rPr>
          <w:rFonts w:ascii="Cambria" w:hAnsi="Cambria"/>
        </w:rPr>
        <w:t xml:space="preserve"> but it has meant that some families have been unable to be alongside a loved one in the way they would have chosen, at the time of their loved one</w:t>
      </w:r>
      <w:r>
        <w:rPr>
          <w:rFonts w:ascii="Cambria" w:hAnsi="Cambria"/>
        </w:rPr>
        <w:t>’</w:t>
      </w:r>
      <w:r w:rsidRPr="00280B08">
        <w:rPr>
          <w:rFonts w:ascii="Cambria" w:hAnsi="Cambria"/>
        </w:rPr>
        <w:t xml:space="preserve">s illness and dying. These measures which were put in place have resulted in sadness, frustration and sometimes anger, but mostly in deep gratitude for the dedicated care and skilled attention of a </w:t>
      </w:r>
      <w:proofErr w:type="gramStart"/>
      <w:r w:rsidRPr="00280B08">
        <w:rPr>
          <w:rFonts w:ascii="Cambria" w:hAnsi="Cambria"/>
        </w:rPr>
        <w:t>hard working</w:t>
      </w:r>
      <w:proofErr w:type="gramEnd"/>
      <w:r w:rsidRPr="00280B08">
        <w:rPr>
          <w:rFonts w:ascii="Cambria" w:hAnsi="Cambria"/>
        </w:rPr>
        <w:t xml:space="preserve"> team. </w:t>
      </w:r>
    </w:p>
    <w:p w14:paraId="02CF7EF6" w14:textId="77777777" w:rsidR="008C0049" w:rsidRPr="00280B08" w:rsidRDefault="008C0049" w:rsidP="00461928">
      <w:pPr>
        <w:jc w:val="both"/>
        <w:rPr>
          <w:rFonts w:ascii="Cambria" w:hAnsi="Cambria"/>
        </w:rPr>
      </w:pPr>
      <w:r w:rsidRPr="00280B08">
        <w:rPr>
          <w:rFonts w:ascii="Cambria" w:hAnsi="Cambria"/>
        </w:rPr>
        <w:t>Funerals have been particularly challenging. The limited number of people able to be at service, family and friends who would normally offer the unspoken support and love by embracing</w:t>
      </w:r>
      <w:r>
        <w:rPr>
          <w:rFonts w:ascii="Cambria" w:hAnsi="Cambria"/>
        </w:rPr>
        <w:t>,</w:t>
      </w:r>
      <w:r w:rsidRPr="00280B08">
        <w:rPr>
          <w:rFonts w:ascii="Cambria" w:hAnsi="Cambria"/>
        </w:rPr>
        <w:t xml:space="preserve"> limited to just being there. Some people not even able to attend a service, and in extreme cases no family or friends even allowed.  </w:t>
      </w:r>
    </w:p>
    <w:p w14:paraId="6D4653B2" w14:textId="77777777" w:rsidR="008C0049" w:rsidRPr="00280B08" w:rsidRDefault="008C0049" w:rsidP="00461928">
      <w:pPr>
        <w:jc w:val="both"/>
        <w:rPr>
          <w:rFonts w:ascii="Cambria" w:hAnsi="Cambria"/>
        </w:rPr>
      </w:pPr>
      <w:proofErr w:type="gramStart"/>
      <w:r w:rsidRPr="00280B08">
        <w:rPr>
          <w:rFonts w:ascii="Cambria" w:hAnsi="Cambria"/>
        </w:rPr>
        <w:t>Personally</w:t>
      </w:r>
      <w:proofErr w:type="gramEnd"/>
      <w:r w:rsidRPr="00280B08">
        <w:rPr>
          <w:rFonts w:ascii="Cambria" w:hAnsi="Cambria"/>
        </w:rPr>
        <w:t xml:space="preserve"> I have been blessed in as far as I was able to be alongside both my parents in their dying. I enabled them to have dignified and peaceful deaths and funeral arrangements just as we had planned. I am privileged to have had two loving and supportive parents who taught me so much about laughter, kindness, resilience, dignity, selflessness, </w:t>
      </w:r>
      <w:proofErr w:type="gramStart"/>
      <w:r w:rsidRPr="00280B08">
        <w:rPr>
          <w:rFonts w:ascii="Cambria" w:hAnsi="Cambria"/>
        </w:rPr>
        <w:t>commitment</w:t>
      </w:r>
      <w:proofErr w:type="gramEnd"/>
      <w:r w:rsidRPr="00280B08">
        <w:rPr>
          <w:rFonts w:ascii="Cambria" w:hAnsi="Cambria"/>
        </w:rPr>
        <w:t xml:space="preserve"> and love. They </w:t>
      </w:r>
      <w:r w:rsidRPr="00280B08">
        <w:rPr>
          <w:rFonts w:ascii="Cambria" w:hAnsi="Cambria"/>
        </w:rPr>
        <w:lastRenderedPageBreak/>
        <w:t>both did their dying as they had lived their lives, with dignity, smiles, courage, and gratitude.</w:t>
      </w:r>
    </w:p>
    <w:p w14:paraId="3E05B393" w14:textId="77777777" w:rsidR="008C0049" w:rsidRPr="00280B08" w:rsidRDefault="008C0049" w:rsidP="00461928">
      <w:pPr>
        <w:jc w:val="both"/>
        <w:rPr>
          <w:rFonts w:ascii="Cambria" w:hAnsi="Cambria"/>
        </w:rPr>
      </w:pPr>
      <w:r w:rsidRPr="00280B08">
        <w:rPr>
          <w:rFonts w:ascii="Cambria" w:hAnsi="Cambria"/>
        </w:rPr>
        <w:t xml:space="preserve">One challenging outcome of Covid-19 that I </w:t>
      </w:r>
      <w:proofErr w:type="gramStart"/>
      <w:r w:rsidRPr="00280B08">
        <w:rPr>
          <w:rFonts w:ascii="Cambria" w:hAnsi="Cambria"/>
        </w:rPr>
        <w:t>didn’t</w:t>
      </w:r>
      <w:proofErr w:type="gramEnd"/>
      <w:r w:rsidRPr="00280B08">
        <w:rPr>
          <w:rFonts w:ascii="Cambria" w:hAnsi="Cambria"/>
        </w:rPr>
        <w:t xml:space="preserve"> see coming has been playing Scrabble with Malcolm.  He is </w:t>
      </w:r>
      <w:r w:rsidRPr="00280B08">
        <w:rPr>
          <w:rFonts w:ascii="Cambria" w:hAnsi="Cambria"/>
          <w:u w:val="single"/>
        </w:rPr>
        <w:t>very</w:t>
      </w:r>
      <w:r w:rsidRPr="00280B08">
        <w:rPr>
          <w:rFonts w:ascii="Cambria" w:hAnsi="Cambria"/>
        </w:rPr>
        <w:t xml:space="preserve"> </w:t>
      </w:r>
      <w:proofErr w:type="gramStart"/>
      <w:r w:rsidRPr="00280B08">
        <w:rPr>
          <w:rFonts w:ascii="Cambria" w:hAnsi="Cambria"/>
        </w:rPr>
        <w:t>competitive</w:t>
      </w:r>
      <w:proofErr w:type="gramEnd"/>
      <w:r w:rsidRPr="00280B08">
        <w:rPr>
          <w:rFonts w:ascii="Cambria" w:hAnsi="Cambria"/>
        </w:rPr>
        <w:t xml:space="preserve"> and we have played most afternoons</w:t>
      </w:r>
      <w:r>
        <w:rPr>
          <w:rFonts w:ascii="Cambria" w:hAnsi="Cambria"/>
        </w:rPr>
        <w:t>;</w:t>
      </w:r>
      <w:r w:rsidRPr="00280B08">
        <w:rPr>
          <w:rFonts w:ascii="Cambria" w:hAnsi="Cambria"/>
        </w:rPr>
        <w:t xml:space="preserve"> he is trying to catch up to me – I am well ahead on games won!</w:t>
      </w:r>
    </w:p>
    <w:p w14:paraId="7BC6EC22" w14:textId="77777777" w:rsidR="008C0049" w:rsidRPr="00280B08" w:rsidRDefault="008C0049" w:rsidP="00461928">
      <w:pPr>
        <w:jc w:val="both"/>
        <w:rPr>
          <w:rFonts w:ascii="Cambria" w:hAnsi="Cambria"/>
        </w:rPr>
      </w:pPr>
      <w:r w:rsidRPr="00280B08">
        <w:rPr>
          <w:rFonts w:ascii="Cambria" w:hAnsi="Cambria"/>
        </w:rPr>
        <w:t>I hope that you have known God’s strength and peace during these strange and challenging times and been blessed by others</w:t>
      </w:r>
      <w:r>
        <w:rPr>
          <w:rFonts w:ascii="Cambria" w:hAnsi="Cambria"/>
        </w:rPr>
        <w:t>,</w:t>
      </w:r>
      <w:r w:rsidRPr="00280B08">
        <w:rPr>
          <w:rFonts w:ascii="Cambria" w:hAnsi="Cambria"/>
        </w:rPr>
        <w:t xml:space="preserve"> and that you have also been a source of blessing.  As we begin to emerge into the new normal may we all find what is worth living for. Perhaps the biggest challenge for me has been to identify what is good and truly worth holding onto and working to preserve.</w:t>
      </w:r>
    </w:p>
    <w:p w14:paraId="195DDD79" w14:textId="77777777" w:rsidR="008C0049" w:rsidRPr="00280B08" w:rsidRDefault="008C0049" w:rsidP="00461928">
      <w:pPr>
        <w:jc w:val="center"/>
        <w:rPr>
          <w:rFonts w:ascii="Cambria" w:hAnsi="Cambria"/>
        </w:rPr>
      </w:pPr>
      <w:r w:rsidRPr="00280B08">
        <w:rPr>
          <w:rFonts w:ascii="Cambria" w:hAnsi="Cambria"/>
        </w:rPr>
        <w:t>Teresa of Avila says</w:t>
      </w:r>
      <w:r>
        <w:rPr>
          <w:rFonts w:ascii="Cambria" w:hAnsi="Cambria"/>
        </w:rPr>
        <w:t>:</w:t>
      </w:r>
    </w:p>
    <w:p w14:paraId="41062E05" w14:textId="77777777" w:rsidR="008C0049" w:rsidRPr="00280B08" w:rsidRDefault="008C0049" w:rsidP="00461928">
      <w:pPr>
        <w:jc w:val="center"/>
        <w:rPr>
          <w:rFonts w:ascii="Cambria" w:hAnsi="Cambria"/>
        </w:rPr>
      </w:pPr>
      <w:r>
        <w:rPr>
          <w:rFonts w:ascii="Cambria" w:hAnsi="Cambria"/>
        </w:rPr>
        <w:t>“</w:t>
      </w:r>
      <w:r w:rsidRPr="00280B08">
        <w:rPr>
          <w:rFonts w:ascii="Cambria" w:hAnsi="Cambria"/>
          <w:i/>
          <w:sz w:val="24"/>
          <w:szCs w:val="24"/>
        </w:rPr>
        <w:t>The soul that truly loves God loves all good, protects all good, praises all good, joins itself to good people, helps and defends them, and embraces all the virtues. It loves only what is truly worth loving.”</w:t>
      </w:r>
    </w:p>
    <w:p w14:paraId="25203F19" w14:textId="77777777" w:rsidR="008C0049" w:rsidRPr="00280B08" w:rsidRDefault="008C0049" w:rsidP="00461928">
      <w:pPr>
        <w:jc w:val="center"/>
        <w:rPr>
          <w:rFonts w:ascii="Cambria" w:hAnsi="Cambria"/>
          <w:sz w:val="24"/>
          <w:szCs w:val="24"/>
        </w:rPr>
      </w:pPr>
      <w:r w:rsidRPr="00280B08">
        <w:rPr>
          <w:rFonts w:ascii="Cambria" w:hAnsi="Cambria"/>
          <w:sz w:val="24"/>
          <w:szCs w:val="24"/>
        </w:rPr>
        <w:t>Charlotte Lorimer</w:t>
      </w:r>
    </w:p>
    <w:p w14:paraId="61216E48" w14:textId="77777777" w:rsidR="008C0049" w:rsidRDefault="008C0049" w:rsidP="00461928">
      <w:pPr>
        <w:jc w:val="center"/>
        <w:rPr>
          <w:sz w:val="24"/>
          <w:szCs w:val="24"/>
        </w:rPr>
      </w:pPr>
      <w:r>
        <w:rPr>
          <w:sz w:val="24"/>
          <w:szCs w:val="24"/>
        </w:rPr>
        <w:t>~ ~ ~ ~ ~ ~ ~ ~ ~ ~ ~ ~ ~ ~ ~ ~ ~ ~ ~ ~ ~ ~ ~ ~ ~ ~ ~ ~ ~ ~ ~ ~ ~ ~</w:t>
      </w:r>
    </w:p>
    <w:p w14:paraId="5A90B5F1" w14:textId="77777777" w:rsidR="008C0049" w:rsidRPr="00635AEA"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s="Calibri"/>
          <w:b/>
          <w:color w:val="000000"/>
          <w:sz w:val="16"/>
          <w:szCs w:val="16"/>
        </w:rPr>
      </w:pPr>
    </w:p>
    <w:p w14:paraId="7CA0CD11" w14:textId="77777777" w:rsidR="008C0049" w:rsidRPr="00635AEA"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s="Calibri"/>
          <w:b/>
          <w:color w:val="000000"/>
        </w:rPr>
      </w:pPr>
      <w:r w:rsidRPr="00635AEA">
        <w:rPr>
          <w:rFonts w:ascii="Cambria" w:hAnsi="Cambria" w:cs="Calibri"/>
          <w:b/>
          <w:color w:val="000000"/>
          <w:sz w:val="24"/>
          <w:szCs w:val="24"/>
        </w:rPr>
        <w:t>Broomhall &amp; Sound Chapel</w:t>
      </w:r>
      <w:r w:rsidRPr="00635AEA">
        <w:rPr>
          <w:rFonts w:ascii="Cambria" w:hAnsi="Cambria" w:cs="Calibri"/>
          <w:b/>
          <w:color w:val="000000"/>
        </w:rPr>
        <w:t xml:space="preserve"> </w:t>
      </w:r>
    </w:p>
    <w:p w14:paraId="3FE8024E" w14:textId="77777777" w:rsidR="008C0049"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s="Calibri"/>
          <w:b/>
          <w:color w:val="000000"/>
        </w:rPr>
      </w:pPr>
      <w:r>
        <w:rPr>
          <w:rFonts w:ascii="Cambria" w:hAnsi="Cambria" w:cs="Calibri"/>
          <w:b/>
          <w:color w:val="000000"/>
        </w:rPr>
        <w:t xml:space="preserve">Are </w:t>
      </w:r>
      <w:r w:rsidRPr="000D3D96">
        <w:rPr>
          <w:rFonts w:ascii="Cambria" w:hAnsi="Cambria" w:cs="Calibri"/>
          <w:b/>
          <w:color w:val="000000"/>
        </w:rPr>
        <w:t>hosting</w:t>
      </w:r>
      <w:r>
        <w:rPr>
          <w:rFonts w:ascii="Cambria" w:hAnsi="Cambria" w:cs="Calibri"/>
          <w:b/>
          <w:color w:val="000000"/>
        </w:rPr>
        <w:t xml:space="preserve"> another</w:t>
      </w:r>
      <w:r w:rsidRPr="000D3D96">
        <w:rPr>
          <w:rFonts w:ascii="Cambria" w:hAnsi="Cambria" w:cs="Calibri"/>
          <w:b/>
          <w:color w:val="000000"/>
        </w:rPr>
        <w:t xml:space="preserve"> “Zoom Service”</w:t>
      </w:r>
      <w:r>
        <w:rPr>
          <w:rFonts w:ascii="Cambria" w:hAnsi="Cambria" w:cs="Calibri"/>
          <w:b/>
          <w:color w:val="000000"/>
        </w:rPr>
        <w:t xml:space="preserve"> today, July 26</w:t>
      </w:r>
      <w:r w:rsidRPr="00635AEA">
        <w:rPr>
          <w:rFonts w:ascii="Cambria" w:hAnsi="Cambria" w:cs="Calibri"/>
          <w:b/>
          <w:color w:val="000000"/>
          <w:vertAlign w:val="superscript"/>
        </w:rPr>
        <w:t>th</w:t>
      </w:r>
      <w:r>
        <w:rPr>
          <w:rFonts w:ascii="Cambria" w:hAnsi="Cambria" w:cs="Calibri"/>
          <w:b/>
          <w:color w:val="000000"/>
        </w:rPr>
        <w:t>, led by Deacon Jill.</w:t>
      </w:r>
    </w:p>
    <w:p w14:paraId="42AD515D" w14:textId="77777777" w:rsidR="008C0049" w:rsidRPr="000D3D96"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0E172D43" w14:textId="77777777" w:rsidR="008C0049" w:rsidRPr="000D3D96"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proofErr w:type="gramStart"/>
      <w:r w:rsidRPr="000D3D96">
        <w:rPr>
          <w:rFonts w:ascii="Cambria" w:hAnsi="Cambria"/>
        </w:rPr>
        <w:t>It’s</w:t>
      </w:r>
      <w:proofErr w:type="gramEnd"/>
      <w:r w:rsidRPr="000D3D96">
        <w:rPr>
          <w:rFonts w:ascii="Cambria" w:hAnsi="Cambria"/>
        </w:rPr>
        <w:t xml:space="preserve"> great to see a number of people from across the mission area joining in.</w:t>
      </w:r>
    </w:p>
    <w:p w14:paraId="2A3019F7" w14:textId="77777777" w:rsidR="008C0049" w:rsidRPr="000D3D96"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1260DC2B" w14:textId="77777777" w:rsidR="008C0049" w:rsidRPr="000D3D96"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0D3D96">
        <w:rPr>
          <w:rFonts w:ascii="Cambria" w:hAnsi="Cambria"/>
        </w:rPr>
        <w:t xml:space="preserve">Why not give it a go? Service will last </w:t>
      </w:r>
      <w:proofErr w:type="spellStart"/>
      <w:r w:rsidRPr="000D3D96">
        <w:rPr>
          <w:rFonts w:ascii="Cambria" w:hAnsi="Cambria"/>
        </w:rPr>
        <w:t>approx</w:t>
      </w:r>
      <w:proofErr w:type="spellEnd"/>
      <w:r w:rsidRPr="000D3D96">
        <w:rPr>
          <w:rFonts w:ascii="Cambria" w:hAnsi="Cambria"/>
        </w:rPr>
        <w:t xml:space="preserve"> 30 mins </w:t>
      </w:r>
      <w:r w:rsidRPr="000D3D96">
        <w:rPr>
          <w:rFonts w:ascii="Cambria" w:hAnsi="Cambria"/>
          <w:b/>
        </w:rPr>
        <w:t xml:space="preserve">10.30 – 11am.  </w:t>
      </w:r>
      <w:r w:rsidRPr="000D3D96">
        <w:rPr>
          <w:rFonts w:ascii="Cambria" w:hAnsi="Cambria"/>
        </w:rPr>
        <w:t>You can login in from 10.15 and stay on later to chat with people.</w:t>
      </w:r>
    </w:p>
    <w:p w14:paraId="28EB2362" w14:textId="77777777" w:rsidR="008C0049" w:rsidRPr="000D3D96"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5FB91E32" w14:textId="77777777" w:rsidR="008C0049" w:rsidRPr="000D3D96"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0D3D96">
        <w:rPr>
          <w:rFonts w:ascii="Cambria" w:hAnsi="Cambria"/>
        </w:rPr>
        <w:t>Join Zoom Meeting</w:t>
      </w:r>
      <w:r w:rsidRPr="000D3D96">
        <w:rPr>
          <w:rFonts w:ascii="Cambria" w:hAnsi="Cambria"/>
        </w:rPr>
        <w:br/>
      </w:r>
      <w:hyperlink r:id="rId8" w:tgtFrame="_blank" w:history="1">
        <w:r w:rsidRPr="000D3D96">
          <w:rPr>
            <w:rStyle w:val="Hyperlink"/>
            <w:rFonts w:cs="Calibri"/>
          </w:rPr>
          <w:t>https://us02web.zoom.us/j/84907348014?pwd=RlJEL3lmWFJNbW8zQW1MZnpITnJYUT09</w:t>
        </w:r>
      </w:hyperlink>
      <w:r w:rsidRPr="000D3D96">
        <w:rPr>
          <w:rFonts w:ascii="Cambria" w:hAnsi="Cambria"/>
        </w:rPr>
        <w:br/>
      </w:r>
      <w:r w:rsidRPr="000D3D96">
        <w:rPr>
          <w:rFonts w:ascii="Cambria" w:hAnsi="Cambria"/>
          <w:sz w:val="16"/>
          <w:szCs w:val="16"/>
        </w:rPr>
        <w:br/>
      </w:r>
      <w:proofErr w:type="spellStart"/>
      <w:r w:rsidRPr="000D3D96">
        <w:rPr>
          <w:rFonts w:ascii="Cambria" w:hAnsi="Cambria"/>
        </w:rPr>
        <w:t>Meeting</w:t>
      </w:r>
      <w:proofErr w:type="spellEnd"/>
      <w:r w:rsidRPr="000D3D96">
        <w:rPr>
          <w:rFonts w:ascii="Cambria" w:hAnsi="Cambria"/>
        </w:rPr>
        <w:t xml:space="preserve"> ID: 849 0734 8014</w:t>
      </w:r>
      <w:r w:rsidRPr="000D3D96">
        <w:rPr>
          <w:rFonts w:ascii="Cambria" w:hAnsi="Cambria"/>
        </w:rPr>
        <w:br/>
        <w:t>Password: 074905</w:t>
      </w:r>
    </w:p>
    <w:p w14:paraId="5BC85BD3" w14:textId="77777777" w:rsidR="008C0049" w:rsidRPr="000D3D96"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30778A91" w14:textId="77777777" w:rsidR="008C0049"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rPr>
      </w:pPr>
      <w:r w:rsidRPr="000D3D96">
        <w:rPr>
          <w:rFonts w:ascii="Cambria" w:hAnsi="Cambria"/>
          <w:b/>
          <w:i/>
        </w:rPr>
        <w:t>Thank you to everyone who makes this possible, especially Charles who “hosts”.</w:t>
      </w:r>
    </w:p>
    <w:p w14:paraId="750B9924" w14:textId="77777777" w:rsidR="008C0049" w:rsidRPr="00635AEA"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58FEEA52" w14:textId="77777777" w:rsidR="008C0049" w:rsidRPr="00BE0B85" w:rsidRDefault="008C0049" w:rsidP="00461928">
      <w:pPr>
        <w:jc w:val="center"/>
        <w:rPr>
          <w:rFonts w:ascii="Cambria" w:hAnsi="Cambria"/>
          <w:sz w:val="16"/>
          <w:szCs w:val="16"/>
        </w:rPr>
      </w:pPr>
    </w:p>
    <w:p w14:paraId="46702986" w14:textId="77777777" w:rsidR="008C0049" w:rsidRPr="00E04BF1"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s="Calibri"/>
          <w:b/>
          <w:sz w:val="16"/>
          <w:szCs w:val="16"/>
        </w:rPr>
      </w:pPr>
    </w:p>
    <w:p w14:paraId="57F5DC6F" w14:textId="77777777" w:rsidR="008C0049" w:rsidRPr="00E04BF1"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s="Calibri"/>
          <w:b/>
        </w:rPr>
      </w:pPr>
      <w:r w:rsidRPr="00E04BF1">
        <w:rPr>
          <w:rFonts w:ascii="Cambria" w:hAnsi="Cambria" w:cs="Calibri"/>
          <w:b/>
          <w:sz w:val="24"/>
          <w:szCs w:val="24"/>
        </w:rPr>
        <w:t xml:space="preserve">Lightwood </w:t>
      </w:r>
      <w:proofErr w:type="gramStart"/>
      <w:r w:rsidRPr="00E04BF1">
        <w:rPr>
          <w:rFonts w:ascii="Cambria" w:hAnsi="Cambria" w:cs="Calibri"/>
          <w:b/>
          <w:sz w:val="24"/>
          <w:szCs w:val="24"/>
        </w:rPr>
        <w:t>Green  Phone</w:t>
      </w:r>
      <w:proofErr w:type="gramEnd"/>
      <w:r w:rsidRPr="00E04BF1">
        <w:rPr>
          <w:rFonts w:ascii="Cambria" w:hAnsi="Cambria" w:cs="Calibri"/>
          <w:b/>
          <w:sz w:val="24"/>
          <w:szCs w:val="24"/>
        </w:rPr>
        <w:t xml:space="preserve"> Fellowship</w:t>
      </w:r>
      <w:r>
        <w:rPr>
          <w:rFonts w:ascii="Cambria" w:hAnsi="Cambria" w:cs="Calibri"/>
          <w:b/>
          <w:sz w:val="24"/>
          <w:szCs w:val="24"/>
        </w:rPr>
        <w:t xml:space="preserve"> - </w:t>
      </w:r>
      <w:r w:rsidRPr="00E04BF1">
        <w:rPr>
          <w:rFonts w:ascii="Cambria" w:hAnsi="Cambria" w:cs="Calibri"/>
          <w:b/>
        </w:rPr>
        <w:t>6.30 Sunday Evenings</w:t>
      </w:r>
    </w:p>
    <w:p w14:paraId="0E16779A" w14:textId="77777777" w:rsidR="008C0049" w:rsidRPr="00E04BF1"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s="Calibri"/>
        </w:rPr>
      </w:pPr>
      <w:r w:rsidRPr="00E04BF1">
        <w:rPr>
          <w:rFonts w:ascii="Cambria" w:hAnsi="Cambria" w:cs="Calibri"/>
        </w:rPr>
        <w:t>You are welcome to dial in and join members of the Mission Area in prayer and fellowship.</w:t>
      </w:r>
    </w:p>
    <w:p w14:paraId="0EF70A4B" w14:textId="77777777" w:rsidR="008C0049"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s="Calibri"/>
          <w:color w:val="222222"/>
          <w:lang w:eastAsia="en-GB"/>
        </w:rPr>
      </w:pPr>
      <w:proofErr w:type="gramStart"/>
      <w:r w:rsidRPr="00E04BF1">
        <w:rPr>
          <w:rFonts w:ascii="Cambria" w:hAnsi="Cambria" w:cs="Calibri"/>
        </w:rPr>
        <w:t xml:space="preserve">Call </w:t>
      </w:r>
      <w:r w:rsidRPr="00E04BF1">
        <w:rPr>
          <w:rFonts w:ascii="Cambria" w:hAnsi="Cambria" w:cs="Arial"/>
          <w:color w:val="222222"/>
          <w:lang w:eastAsia="en-GB"/>
        </w:rPr>
        <w:t xml:space="preserve"> </w:t>
      </w:r>
      <w:r w:rsidRPr="00E04BF1">
        <w:rPr>
          <w:rFonts w:ascii="Cambria" w:hAnsi="Cambria" w:cs="Arial"/>
          <w:b/>
          <w:lang w:eastAsia="en-GB"/>
        </w:rPr>
        <w:t>0330</w:t>
      </w:r>
      <w:proofErr w:type="gramEnd"/>
      <w:r w:rsidRPr="00E04BF1">
        <w:rPr>
          <w:rFonts w:ascii="Cambria" w:hAnsi="Cambria" w:cs="Arial"/>
          <w:b/>
          <w:lang w:eastAsia="en-GB"/>
        </w:rPr>
        <w:t xml:space="preserve"> 336 0036</w:t>
      </w:r>
      <w:r w:rsidRPr="00E04BF1">
        <w:rPr>
          <w:rFonts w:ascii="Cambria" w:hAnsi="Cambria" w:cs="Arial"/>
          <w:lang w:eastAsia="en-GB"/>
        </w:rPr>
        <w:t>  </w:t>
      </w:r>
      <w:r w:rsidRPr="00E04BF1">
        <w:rPr>
          <w:rFonts w:ascii="Cambria" w:hAnsi="Cambria" w:cs="Calibri"/>
          <w:color w:val="222222"/>
          <w:lang w:eastAsia="en-GB"/>
        </w:rPr>
        <w:t xml:space="preserve">and PIN </w:t>
      </w:r>
      <w:r w:rsidRPr="00E04BF1">
        <w:rPr>
          <w:rFonts w:ascii="Cambria" w:hAnsi="Cambria" w:cs="Calibri"/>
          <w:b/>
          <w:color w:val="222222"/>
          <w:lang w:eastAsia="en-GB"/>
        </w:rPr>
        <w:t>571297</w:t>
      </w:r>
      <w:r w:rsidRPr="00E04BF1">
        <w:rPr>
          <w:rFonts w:ascii="Cambria" w:hAnsi="Cambria" w:cs="Calibri"/>
          <w:color w:val="222222"/>
          <w:lang w:eastAsia="en-GB"/>
        </w:rPr>
        <w:t xml:space="preserve"> which should be charged at the same rate as any calls to landline</w:t>
      </w:r>
      <w:r>
        <w:rPr>
          <w:rFonts w:ascii="Cambria" w:hAnsi="Cambria" w:cs="Calibri"/>
          <w:color w:val="222222"/>
          <w:lang w:eastAsia="en-GB"/>
        </w:rPr>
        <w:t>s.</w:t>
      </w:r>
      <w:r w:rsidRPr="00E04BF1">
        <w:rPr>
          <w:rFonts w:ascii="Cambria" w:hAnsi="Cambria" w:cs="Calibri"/>
          <w:color w:val="222222"/>
          <w:lang w:eastAsia="en-GB"/>
        </w:rPr>
        <w:t xml:space="preserve"> </w:t>
      </w:r>
    </w:p>
    <w:p w14:paraId="36528D54" w14:textId="77777777" w:rsidR="008C0049" w:rsidRPr="00E04BF1" w:rsidRDefault="008C0049" w:rsidP="0046192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s="Arial"/>
          <w:color w:val="222222"/>
          <w:sz w:val="16"/>
          <w:szCs w:val="16"/>
          <w:lang w:eastAsia="en-GB"/>
        </w:rPr>
      </w:pPr>
    </w:p>
    <w:p w14:paraId="18049E31" w14:textId="77777777" w:rsidR="008C0049" w:rsidRPr="00BE0B85" w:rsidRDefault="008C0049" w:rsidP="00461928">
      <w:pPr>
        <w:pStyle w:val="NoSpacing"/>
        <w:jc w:val="center"/>
        <w:rPr>
          <w:rFonts w:ascii="Cambria" w:hAnsi="Cambria"/>
          <w:b/>
          <w:sz w:val="16"/>
          <w:szCs w:val="16"/>
        </w:rPr>
      </w:pPr>
    </w:p>
    <w:p w14:paraId="04358D01" w14:textId="77777777" w:rsidR="008C0049" w:rsidRDefault="008C0049" w:rsidP="00461928">
      <w:pPr>
        <w:pStyle w:val="NoSpacing"/>
        <w:jc w:val="center"/>
        <w:rPr>
          <w:rFonts w:ascii="Cambria" w:hAnsi="Cambria"/>
          <w:b/>
          <w:sz w:val="24"/>
          <w:szCs w:val="24"/>
        </w:rPr>
      </w:pPr>
      <w:r>
        <w:rPr>
          <w:rFonts w:ascii="Cambria" w:hAnsi="Cambria"/>
          <w:b/>
          <w:sz w:val="24"/>
          <w:szCs w:val="24"/>
        </w:rPr>
        <w:t xml:space="preserve">The </w:t>
      </w:r>
      <w:r w:rsidRPr="00CC040D">
        <w:rPr>
          <w:rFonts w:ascii="Cambria" w:hAnsi="Cambria"/>
          <w:b/>
          <w:sz w:val="24"/>
          <w:szCs w:val="24"/>
        </w:rPr>
        <w:t xml:space="preserve">Methodist Prayer Handbook </w:t>
      </w:r>
    </w:p>
    <w:p w14:paraId="156F129E" w14:textId="77777777" w:rsidR="008C0049" w:rsidRDefault="008C0049" w:rsidP="00461928">
      <w:pPr>
        <w:pStyle w:val="NoSpacing"/>
        <w:jc w:val="center"/>
        <w:rPr>
          <w:rFonts w:ascii="Cambria" w:hAnsi="Cambria"/>
          <w:b/>
          <w:sz w:val="24"/>
          <w:szCs w:val="24"/>
        </w:rPr>
      </w:pPr>
      <w:r>
        <w:rPr>
          <w:rFonts w:ascii="Cambria" w:hAnsi="Cambria"/>
          <w:b/>
          <w:sz w:val="24"/>
          <w:szCs w:val="24"/>
        </w:rPr>
        <w:t xml:space="preserve">“The Earth is the Lord’s” - </w:t>
      </w:r>
      <w:r w:rsidRPr="00CC040D">
        <w:rPr>
          <w:rFonts w:ascii="Cambria" w:hAnsi="Cambria"/>
          <w:b/>
          <w:sz w:val="24"/>
          <w:szCs w:val="24"/>
        </w:rPr>
        <w:t>2020</w:t>
      </w:r>
      <w:r>
        <w:rPr>
          <w:rFonts w:ascii="Cambria" w:hAnsi="Cambria"/>
          <w:b/>
          <w:sz w:val="24"/>
          <w:szCs w:val="24"/>
        </w:rPr>
        <w:t>/</w:t>
      </w:r>
      <w:proofErr w:type="gramStart"/>
      <w:r w:rsidRPr="00CC040D">
        <w:rPr>
          <w:rFonts w:ascii="Cambria" w:hAnsi="Cambria"/>
          <w:b/>
          <w:sz w:val="24"/>
          <w:szCs w:val="24"/>
        </w:rPr>
        <w:t>2021</w:t>
      </w:r>
      <w:r>
        <w:rPr>
          <w:rFonts w:ascii="Cambria" w:hAnsi="Cambria"/>
          <w:b/>
          <w:sz w:val="24"/>
          <w:szCs w:val="24"/>
        </w:rPr>
        <w:t xml:space="preserve"> :</w:t>
      </w:r>
      <w:proofErr w:type="gramEnd"/>
      <w:r>
        <w:rPr>
          <w:rFonts w:ascii="Cambria" w:hAnsi="Cambria"/>
          <w:b/>
          <w:sz w:val="24"/>
          <w:szCs w:val="24"/>
        </w:rPr>
        <w:t xml:space="preserve"> The Year of Prayer</w:t>
      </w:r>
      <w:r w:rsidRPr="00CC040D">
        <w:rPr>
          <w:rFonts w:ascii="Cambria" w:hAnsi="Cambria"/>
          <w:b/>
          <w:sz w:val="24"/>
          <w:szCs w:val="24"/>
        </w:rPr>
        <w:t>.</w:t>
      </w:r>
      <w:r>
        <w:rPr>
          <w:rFonts w:ascii="Cambria" w:hAnsi="Cambria"/>
          <w:b/>
          <w:sz w:val="24"/>
          <w:szCs w:val="24"/>
        </w:rPr>
        <w:t>*</w:t>
      </w:r>
    </w:p>
    <w:p w14:paraId="6129F42A" w14:textId="77777777" w:rsidR="008C0049" w:rsidRPr="00BE0B85" w:rsidRDefault="008C0049" w:rsidP="00461928">
      <w:pPr>
        <w:pStyle w:val="NoSpacing"/>
        <w:jc w:val="center"/>
        <w:rPr>
          <w:rFonts w:ascii="Cambria" w:hAnsi="Cambria"/>
          <w:b/>
          <w:sz w:val="16"/>
          <w:szCs w:val="16"/>
        </w:rPr>
      </w:pPr>
    </w:p>
    <w:p w14:paraId="2188D503" w14:textId="77777777" w:rsidR="008C0049" w:rsidRPr="00BE0B85" w:rsidRDefault="008C0049" w:rsidP="00461928">
      <w:pPr>
        <w:pStyle w:val="NoSpacing"/>
        <w:jc w:val="center"/>
        <w:rPr>
          <w:rFonts w:ascii="Cambria" w:hAnsi="Cambria"/>
          <w:sz w:val="24"/>
          <w:szCs w:val="24"/>
        </w:rPr>
      </w:pPr>
      <w:r w:rsidRPr="00BE0B85">
        <w:rPr>
          <w:rFonts w:ascii="Cambria" w:hAnsi="Cambria"/>
        </w:rPr>
        <w:t>The cost is £4.50 each, but there will be a slight reduction if sufficient are ordered.</w:t>
      </w:r>
    </w:p>
    <w:p w14:paraId="1960A132" w14:textId="77777777" w:rsidR="008C0049" w:rsidRPr="00CC040D" w:rsidRDefault="008C0049" w:rsidP="00461928">
      <w:pPr>
        <w:pStyle w:val="NoSpacing"/>
        <w:jc w:val="center"/>
        <w:rPr>
          <w:rFonts w:ascii="Cambria" w:hAnsi="Cambria"/>
          <w:b/>
          <w:sz w:val="16"/>
          <w:szCs w:val="16"/>
        </w:rPr>
      </w:pPr>
    </w:p>
    <w:p w14:paraId="2B14AB1F" w14:textId="77777777" w:rsidR="008C0049" w:rsidRDefault="008C0049" w:rsidP="00461928">
      <w:pPr>
        <w:pStyle w:val="NoSpacing"/>
        <w:jc w:val="center"/>
        <w:rPr>
          <w:rFonts w:ascii="Cambria" w:hAnsi="Cambria"/>
        </w:rPr>
      </w:pPr>
      <w:r>
        <w:rPr>
          <w:rFonts w:ascii="Cambria" w:hAnsi="Cambria"/>
        </w:rPr>
        <w:t xml:space="preserve">If you would like your own copy ordered, please give me your name within the next two weeks.  </w:t>
      </w:r>
    </w:p>
    <w:p w14:paraId="52F58154" w14:textId="77777777" w:rsidR="008C0049" w:rsidRDefault="008C0049" w:rsidP="00461928">
      <w:pPr>
        <w:pStyle w:val="NoSpacing"/>
        <w:jc w:val="right"/>
        <w:rPr>
          <w:rFonts w:ascii="Cambria" w:hAnsi="Cambria"/>
          <w:sz w:val="20"/>
          <w:szCs w:val="20"/>
        </w:rPr>
      </w:pPr>
      <w:r w:rsidRPr="00CC040D">
        <w:rPr>
          <w:rFonts w:ascii="Cambria" w:hAnsi="Cambria"/>
          <w:i/>
        </w:rPr>
        <w:t>Pat Maidment</w:t>
      </w:r>
      <w:r>
        <w:rPr>
          <w:rFonts w:ascii="Cambria" w:hAnsi="Cambria"/>
        </w:rPr>
        <w:t xml:space="preserve"> </w:t>
      </w:r>
      <w:r w:rsidRPr="00CC040D">
        <w:rPr>
          <w:rFonts w:ascii="Cambria" w:hAnsi="Cambria"/>
          <w:sz w:val="20"/>
          <w:szCs w:val="20"/>
        </w:rPr>
        <w:t>(01270 627170)</w:t>
      </w:r>
    </w:p>
    <w:p w14:paraId="2F6F4EC8" w14:textId="77777777" w:rsidR="008C0049" w:rsidRDefault="008C0049" w:rsidP="00461928">
      <w:pPr>
        <w:pStyle w:val="NoSpacing"/>
        <w:jc w:val="center"/>
        <w:rPr>
          <w:rFonts w:ascii="Cambria" w:hAnsi="Cambria"/>
          <w:b/>
        </w:rPr>
      </w:pPr>
      <w:r w:rsidRPr="00911CBA">
        <w:rPr>
          <w:rFonts w:ascii="Cambria" w:hAnsi="Cambria"/>
          <w:b/>
        </w:rPr>
        <w:t>~ ~ ~ ~ ~ ~ ~ ~ ~ ~</w:t>
      </w:r>
    </w:p>
    <w:p w14:paraId="5C2E0B46" w14:textId="77777777" w:rsidR="008C0049" w:rsidRPr="00461928" w:rsidRDefault="008C0049" w:rsidP="00461928">
      <w:pPr>
        <w:pStyle w:val="NoSpacing"/>
        <w:jc w:val="center"/>
        <w:rPr>
          <w:rFonts w:ascii="Cambria" w:hAnsi="Cambria"/>
          <w:b/>
          <w:sz w:val="16"/>
          <w:szCs w:val="16"/>
        </w:rPr>
      </w:pPr>
    </w:p>
    <w:p w14:paraId="6D73543E" w14:textId="77777777" w:rsidR="008C0049" w:rsidRPr="00BE0B85" w:rsidRDefault="008C0049" w:rsidP="00461928">
      <w:pPr>
        <w:pStyle w:val="NoSpacing"/>
        <w:jc w:val="center"/>
        <w:rPr>
          <w:rFonts w:ascii="Cambria" w:hAnsi="Cambria"/>
        </w:rPr>
      </w:pPr>
      <w:r w:rsidRPr="00BE0B85">
        <w:rPr>
          <w:rFonts w:ascii="Cambria" w:hAnsi="Cambria"/>
          <w:b/>
        </w:rPr>
        <w:t>*</w:t>
      </w:r>
      <w:r w:rsidRPr="00BE0B85">
        <w:rPr>
          <w:rFonts w:ascii="Cambria" w:hAnsi="Cambria"/>
        </w:rPr>
        <w:t xml:space="preserve"> Conference has declared 2020/2021 a </w:t>
      </w:r>
      <w:r w:rsidRPr="00BE0B85">
        <w:rPr>
          <w:rFonts w:ascii="Cambria" w:hAnsi="Cambria"/>
          <w:b/>
        </w:rPr>
        <w:t>Year of Prayer</w:t>
      </w:r>
      <w:r w:rsidRPr="00BE0B85">
        <w:rPr>
          <w:rFonts w:ascii="Cambria" w:hAnsi="Cambria"/>
        </w:rPr>
        <w:t xml:space="preserve"> to support the new Connexional strategy for Evangelism and Growth. We are all invited to pray for the </w:t>
      </w:r>
      <w:smartTag w:uri="urn:schemas-microsoft-com:office:smarttags" w:element="PlaceName">
        <w:smartTag w:uri="urn:schemas-microsoft-com:office:smarttags" w:element="place">
          <w:r w:rsidRPr="00BE0B85">
            <w:rPr>
              <w:rFonts w:ascii="Cambria" w:hAnsi="Cambria"/>
            </w:rPr>
            <w:t>Methodist</w:t>
          </w:r>
        </w:smartTag>
        <w:r w:rsidRPr="00BE0B85">
          <w:rPr>
            <w:rFonts w:ascii="Cambria" w:hAnsi="Cambria"/>
          </w:rPr>
          <w:t xml:space="preserve"> </w:t>
        </w:r>
        <w:smartTag w:uri="urn:schemas-microsoft-com:office:smarttags" w:element="place">
          <w:r w:rsidRPr="00BE0B85">
            <w:rPr>
              <w:rFonts w:ascii="Cambria" w:hAnsi="Cambria"/>
            </w:rPr>
            <w:t>Church</w:t>
          </w:r>
        </w:smartTag>
      </w:smartTag>
      <w:r w:rsidRPr="00BE0B85">
        <w:rPr>
          <w:rFonts w:ascii="Cambria" w:hAnsi="Cambria"/>
        </w:rPr>
        <w:t xml:space="preserve"> as we deepen our commitment to be a growing, evangelistic, inclusive, justice-seeking Church of gospel people.</w:t>
      </w:r>
    </w:p>
    <w:p w14:paraId="7C73CA3A" w14:textId="77777777" w:rsidR="008C0049" w:rsidRPr="002D001F" w:rsidRDefault="008C0049" w:rsidP="00461928">
      <w:pPr>
        <w:pStyle w:val="NoSpacing"/>
        <w:jc w:val="center"/>
        <w:rPr>
          <w:rFonts w:ascii="Cambria" w:hAnsi="Cambria"/>
          <w:sz w:val="24"/>
          <w:szCs w:val="24"/>
        </w:rPr>
      </w:pPr>
    </w:p>
    <w:p w14:paraId="01220F15" w14:textId="77777777" w:rsidR="008C0049" w:rsidRDefault="008C0049" w:rsidP="00AD3ADB">
      <w:pPr>
        <w:ind w:right="-608"/>
        <w:jc w:val="center"/>
        <w:rPr>
          <w:rFonts w:ascii="Cambria" w:hAnsi="Cambria" w:cs="Arial"/>
          <w:noProof/>
          <w:sz w:val="24"/>
          <w:szCs w:val="24"/>
          <w:lang w:eastAsia="en-GB"/>
        </w:rPr>
      </w:pPr>
    </w:p>
    <w:p w14:paraId="2D02C74B" w14:textId="77777777" w:rsidR="008C0049" w:rsidRPr="00335A1A" w:rsidRDefault="008C0049">
      <w:pPr>
        <w:rPr>
          <w:rFonts w:ascii="Cambria" w:hAnsi="Cambria"/>
          <w:sz w:val="20"/>
          <w:szCs w:val="20"/>
        </w:rPr>
      </w:pPr>
    </w:p>
    <w:sectPr w:rsidR="008C0049" w:rsidRPr="00335A1A" w:rsidSect="00AD3ADB">
      <w:type w:val="continuous"/>
      <w:pgSz w:w="11906" w:h="16838"/>
      <w:pgMar w:top="851" w:right="1021" w:bottom="567" w:left="1021" w:header="709" w:footer="709" w:gutter="0"/>
      <w:cols w:num="2"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9EAF0" w14:textId="77777777" w:rsidR="009D64DE" w:rsidRDefault="009D64DE" w:rsidP="005D45C2">
      <w:pPr>
        <w:spacing w:after="0" w:line="240" w:lineRule="auto"/>
      </w:pPr>
      <w:r>
        <w:separator/>
      </w:r>
    </w:p>
  </w:endnote>
  <w:endnote w:type="continuationSeparator" w:id="0">
    <w:p w14:paraId="181FC26E" w14:textId="77777777" w:rsidR="009D64DE" w:rsidRDefault="009D64DE"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F25AB" w14:textId="77777777" w:rsidR="009D64DE" w:rsidRDefault="009D64DE" w:rsidP="005D45C2">
      <w:pPr>
        <w:spacing w:after="0" w:line="240" w:lineRule="auto"/>
      </w:pPr>
      <w:r>
        <w:separator/>
      </w:r>
    </w:p>
  </w:footnote>
  <w:footnote w:type="continuationSeparator" w:id="0">
    <w:p w14:paraId="37328164" w14:textId="77777777" w:rsidR="009D64DE" w:rsidRDefault="009D64DE"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3A18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02477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2F669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5846E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51873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2EEE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F051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840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78D6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F4CF9B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xNzEHUgaWlibm5ko6SsGpxcWZ+XkgBYa1AEgStpAsAAAA"/>
  </w:docVars>
  <w:rsids>
    <w:rsidRoot w:val="00F46728"/>
    <w:rsid w:val="00004552"/>
    <w:rsid w:val="00017826"/>
    <w:rsid w:val="00026D9A"/>
    <w:rsid w:val="000A51D8"/>
    <w:rsid w:val="000B3CDF"/>
    <w:rsid w:val="000D3D96"/>
    <w:rsid w:val="000F1884"/>
    <w:rsid w:val="00106CED"/>
    <w:rsid w:val="00172E32"/>
    <w:rsid w:val="00193AF1"/>
    <w:rsid w:val="001A0804"/>
    <w:rsid w:val="001F3B8A"/>
    <w:rsid w:val="001F3D7B"/>
    <w:rsid w:val="00220A54"/>
    <w:rsid w:val="00280B08"/>
    <w:rsid w:val="00297110"/>
    <w:rsid w:val="002A3F8B"/>
    <w:rsid w:val="002B7286"/>
    <w:rsid w:val="002C385C"/>
    <w:rsid w:val="002D001F"/>
    <w:rsid w:val="002E138D"/>
    <w:rsid w:val="003020D0"/>
    <w:rsid w:val="00334718"/>
    <w:rsid w:val="00335A1A"/>
    <w:rsid w:val="003471BD"/>
    <w:rsid w:val="00361858"/>
    <w:rsid w:val="0037426B"/>
    <w:rsid w:val="003A3DD3"/>
    <w:rsid w:val="00422264"/>
    <w:rsid w:val="00444F39"/>
    <w:rsid w:val="004553E1"/>
    <w:rsid w:val="00461928"/>
    <w:rsid w:val="00463D6F"/>
    <w:rsid w:val="004B1554"/>
    <w:rsid w:val="004B2C10"/>
    <w:rsid w:val="004B70A2"/>
    <w:rsid w:val="004C18C1"/>
    <w:rsid w:val="004D412C"/>
    <w:rsid w:val="005654A1"/>
    <w:rsid w:val="005756DA"/>
    <w:rsid w:val="005D45C2"/>
    <w:rsid w:val="005D4E0C"/>
    <w:rsid w:val="005D770C"/>
    <w:rsid w:val="005E10F1"/>
    <w:rsid w:val="00605DB9"/>
    <w:rsid w:val="00635AEA"/>
    <w:rsid w:val="0064254A"/>
    <w:rsid w:val="0065551A"/>
    <w:rsid w:val="00657EC4"/>
    <w:rsid w:val="00745429"/>
    <w:rsid w:val="007507F6"/>
    <w:rsid w:val="00754C35"/>
    <w:rsid w:val="007A29F0"/>
    <w:rsid w:val="007B15A1"/>
    <w:rsid w:val="007C3C6D"/>
    <w:rsid w:val="00854AD1"/>
    <w:rsid w:val="008836CA"/>
    <w:rsid w:val="00884ECC"/>
    <w:rsid w:val="008A3A3E"/>
    <w:rsid w:val="008B13C9"/>
    <w:rsid w:val="008C0049"/>
    <w:rsid w:val="008D0A64"/>
    <w:rsid w:val="008E7BDA"/>
    <w:rsid w:val="0090745F"/>
    <w:rsid w:val="00911CBA"/>
    <w:rsid w:val="00933DD0"/>
    <w:rsid w:val="00941FA9"/>
    <w:rsid w:val="00951C81"/>
    <w:rsid w:val="00975B76"/>
    <w:rsid w:val="009B572E"/>
    <w:rsid w:val="009B5C9F"/>
    <w:rsid w:val="009D64DE"/>
    <w:rsid w:val="00A06A16"/>
    <w:rsid w:val="00A227AC"/>
    <w:rsid w:val="00A66B8D"/>
    <w:rsid w:val="00AD3ADB"/>
    <w:rsid w:val="00AF659D"/>
    <w:rsid w:val="00B150C3"/>
    <w:rsid w:val="00B25676"/>
    <w:rsid w:val="00B405C6"/>
    <w:rsid w:val="00B5343F"/>
    <w:rsid w:val="00B62DDF"/>
    <w:rsid w:val="00BB0BA2"/>
    <w:rsid w:val="00BC0C03"/>
    <w:rsid w:val="00BE0B85"/>
    <w:rsid w:val="00BF1616"/>
    <w:rsid w:val="00BF1878"/>
    <w:rsid w:val="00BF3F23"/>
    <w:rsid w:val="00C04C1B"/>
    <w:rsid w:val="00C40E97"/>
    <w:rsid w:val="00C41B5E"/>
    <w:rsid w:val="00C45BB2"/>
    <w:rsid w:val="00C5402A"/>
    <w:rsid w:val="00C670A6"/>
    <w:rsid w:val="00C7748F"/>
    <w:rsid w:val="00CC040D"/>
    <w:rsid w:val="00CD2812"/>
    <w:rsid w:val="00CE7D2D"/>
    <w:rsid w:val="00CF6C6C"/>
    <w:rsid w:val="00D2622F"/>
    <w:rsid w:val="00D46D16"/>
    <w:rsid w:val="00D54727"/>
    <w:rsid w:val="00DA242C"/>
    <w:rsid w:val="00DC0238"/>
    <w:rsid w:val="00DE4025"/>
    <w:rsid w:val="00E04BF1"/>
    <w:rsid w:val="00E12039"/>
    <w:rsid w:val="00E2468D"/>
    <w:rsid w:val="00E653D3"/>
    <w:rsid w:val="00EA51B5"/>
    <w:rsid w:val="00EB5862"/>
    <w:rsid w:val="00F306C6"/>
    <w:rsid w:val="00F3797A"/>
    <w:rsid w:val="00F46728"/>
    <w:rsid w:val="00F6137E"/>
    <w:rsid w:val="00F8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5D29AE4"/>
  <w15:docId w15:val="{B4961BCD-3DBF-41C1-AED2-253B61BF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character" w:styleId="Strong">
    <w:name w:val="Strong"/>
    <w:uiPriority w:val="99"/>
    <w:qFormat/>
    <w:rsid w:val="003020D0"/>
    <w:rPr>
      <w:rFonts w:cs="Times New Roman"/>
      <w:sz w:val="24"/>
      <w:szCs w:val="24"/>
      <w:bdr w:val="none" w:sz="0" w:space="0" w:color="auto" w:frame="1"/>
      <w:shd w:val="clear" w:color="auto" w:fill="auto"/>
    </w:rPr>
  </w:style>
  <w:style w:type="character" w:customStyle="1" w:styleId="crossverse">
    <w:name w:val="crossverse"/>
    <w:uiPriority w:val="99"/>
    <w:rsid w:val="008836CA"/>
    <w:rPr>
      <w:rFonts w:cs="Times New Roman"/>
    </w:rPr>
  </w:style>
  <w:style w:type="paragraph" w:styleId="z-TopofForm">
    <w:name w:val="HTML Top of Form"/>
    <w:basedOn w:val="Normal"/>
    <w:next w:val="Normal"/>
    <w:link w:val="z-TopofFormChar"/>
    <w:hidden/>
    <w:uiPriority w:val="99"/>
    <w:semiHidden/>
    <w:rsid w:val="00D2622F"/>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link w:val="z-TopofForm"/>
    <w:uiPriority w:val="99"/>
    <w:semiHidden/>
    <w:locked/>
    <w:rsid w:val="00D2622F"/>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D2622F"/>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link w:val="z-BottomofForm"/>
    <w:uiPriority w:val="99"/>
    <w:locked/>
    <w:rsid w:val="00D2622F"/>
    <w:rPr>
      <w:rFonts w:ascii="Arial" w:hAnsi="Arial" w:cs="Arial"/>
      <w:vanish/>
      <w:sz w:val="16"/>
      <w:szCs w:val="16"/>
      <w:lang w:val="en-US"/>
    </w:rPr>
  </w:style>
  <w:style w:type="character" w:customStyle="1" w:styleId="UnresolvedMention1">
    <w:name w:val="Unresolved Mention1"/>
    <w:uiPriority w:val="99"/>
    <w:semiHidden/>
    <w:rsid w:val="002B7286"/>
    <w:rPr>
      <w:rFonts w:cs="Times New Roman"/>
      <w:color w:val="605E5C"/>
      <w:shd w:val="clear" w:color="auto" w:fill="E1DFDD"/>
    </w:rPr>
  </w:style>
  <w:style w:type="paragraph" w:styleId="NoSpacing">
    <w:name w:val="No Spacing"/>
    <w:link w:val="NoSpacingChar"/>
    <w:uiPriority w:val="99"/>
    <w:qFormat/>
    <w:rsid w:val="002B7286"/>
    <w:rPr>
      <w:sz w:val="22"/>
      <w:szCs w:val="22"/>
      <w:lang w:eastAsia="en-US"/>
    </w:rPr>
  </w:style>
  <w:style w:type="character" w:styleId="FollowedHyperlink">
    <w:name w:val="FollowedHyperlink"/>
    <w:uiPriority w:val="99"/>
    <w:semiHidden/>
    <w:rsid w:val="00B5343F"/>
    <w:rPr>
      <w:rFonts w:cs="Times New Roman"/>
      <w:color w:val="954F72"/>
      <w:u w:val="single"/>
    </w:rPr>
  </w:style>
  <w:style w:type="character" w:customStyle="1" w:styleId="NoSpacingChar">
    <w:name w:val="No Spacing Char"/>
    <w:link w:val="NoSpacing"/>
    <w:uiPriority w:val="99"/>
    <w:locked/>
    <w:rsid w:val="00461928"/>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186978">
      <w:marLeft w:val="0"/>
      <w:marRight w:val="0"/>
      <w:marTop w:val="0"/>
      <w:marBottom w:val="0"/>
      <w:divBdr>
        <w:top w:val="none" w:sz="0" w:space="0" w:color="auto"/>
        <w:left w:val="none" w:sz="0" w:space="0" w:color="auto"/>
        <w:bottom w:val="none" w:sz="0" w:space="0" w:color="auto"/>
        <w:right w:val="none" w:sz="0" w:space="0" w:color="auto"/>
      </w:divBdr>
    </w:div>
    <w:div w:id="1782186979">
      <w:marLeft w:val="0"/>
      <w:marRight w:val="0"/>
      <w:marTop w:val="0"/>
      <w:marBottom w:val="0"/>
      <w:divBdr>
        <w:top w:val="none" w:sz="0" w:space="0" w:color="auto"/>
        <w:left w:val="none" w:sz="0" w:space="0" w:color="auto"/>
        <w:bottom w:val="none" w:sz="0" w:space="0" w:color="auto"/>
        <w:right w:val="none" w:sz="0" w:space="0" w:color="auto"/>
      </w:divBdr>
    </w:div>
    <w:div w:id="1782186980">
      <w:marLeft w:val="0"/>
      <w:marRight w:val="0"/>
      <w:marTop w:val="0"/>
      <w:marBottom w:val="0"/>
      <w:divBdr>
        <w:top w:val="none" w:sz="0" w:space="0" w:color="auto"/>
        <w:left w:val="none" w:sz="0" w:space="0" w:color="auto"/>
        <w:bottom w:val="none" w:sz="0" w:space="0" w:color="auto"/>
        <w:right w:val="none" w:sz="0" w:space="0" w:color="auto"/>
      </w:divBdr>
      <w:divsChild>
        <w:div w:id="1782186993">
          <w:marLeft w:val="0"/>
          <w:marRight w:val="0"/>
          <w:marTop w:val="0"/>
          <w:marBottom w:val="0"/>
          <w:divBdr>
            <w:top w:val="none" w:sz="0" w:space="0" w:color="auto"/>
            <w:left w:val="none" w:sz="0" w:space="0" w:color="auto"/>
            <w:bottom w:val="none" w:sz="0" w:space="0" w:color="auto"/>
            <w:right w:val="none" w:sz="0" w:space="0" w:color="auto"/>
          </w:divBdr>
        </w:div>
        <w:div w:id="1782186997">
          <w:marLeft w:val="0"/>
          <w:marRight w:val="0"/>
          <w:marTop w:val="0"/>
          <w:marBottom w:val="0"/>
          <w:divBdr>
            <w:top w:val="none" w:sz="0" w:space="0" w:color="auto"/>
            <w:left w:val="none" w:sz="0" w:space="0" w:color="auto"/>
            <w:bottom w:val="none" w:sz="0" w:space="0" w:color="auto"/>
            <w:right w:val="none" w:sz="0" w:space="0" w:color="auto"/>
          </w:divBdr>
        </w:div>
      </w:divsChild>
    </w:div>
    <w:div w:id="1782186981">
      <w:marLeft w:val="0"/>
      <w:marRight w:val="0"/>
      <w:marTop w:val="0"/>
      <w:marBottom w:val="0"/>
      <w:divBdr>
        <w:top w:val="none" w:sz="0" w:space="0" w:color="auto"/>
        <w:left w:val="none" w:sz="0" w:space="0" w:color="auto"/>
        <w:bottom w:val="none" w:sz="0" w:space="0" w:color="auto"/>
        <w:right w:val="none" w:sz="0" w:space="0" w:color="auto"/>
      </w:divBdr>
    </w:div>
    <w:div w:id="1782186989">
      <w:marLeft w:val="0"/>
      <w:marRight w:val="0"/>
      <w:marTop w:val="0"/>
      <w:marBottom w:val="0"/>
      <w:divBdr>
        <w:top w:val="none" w:sz="0" w:space="0" w:color="auto"/>
        <w:left w:val="none" w:sz="0" w:space="0" w:color="auto"/>
        <w:bottom w:val="none" w:sz="0" w:space="0" w:color="auto"/>
        <w:right w:val="none" w:sz="0" w:space="0" w:color="auto"/>
      </w:divBdr>
      <w:divsChild>
        <w:div w:id="1782186999">
          <w:marLeft w:val="0"/>
          <w:marRight w:val="0"/>
          <w:marTop w:val="0"/>
          <w:marBottom w:val="0"/>
          <w:divBdr>
            <w:top w:val="none" w:sz="0" w:space="0" w:color="auto"/>
            <w:left w:val="none" w:sz="0" w:space="0" w:color="auto"/>
            <w:bottom w:val="none" w:sz="0" w:space="0" w:color="auto"/>
            <w:right w:val="none" w:sz="0" w:space="0" w:color="auto"/>
          </w:divBdr>
          <w:divsChild>
            <w:div w:id="1782186990">
              <w:marLeft w:val="0"/>
              <w:marRight w:val="0"/>
              <w:marTop w:val="0"/>
              <w:marBottom w:val="0"/>
              <w:divBdr>
                <w:top w:val="none" w:sz="0" w:space="0" w:color="auto"/>
                <w:left w:val="none" w:sz="0" w:space="0" w:color="auto"/>
                <w:bottom w:val="none" w:sz="0" w:space="0" w:color="auto"/>
                <w:right w:val="none" w:sz="0" w:space="0" w:color="auto"/>
              </w:divBdr>
              <w:divsChild>
                <w:div w:id="1782187003">
                  <w:marLeft w:val="0"/>
                  <w:marRight w:val="0"/>
                  <w:marTop w:val="0"/>
                  <w:marBottom w:val="0"/>
                  <w:divBdr>
                    <w:top w:val="none" w:sz="0" w:space="0" w:color="auto"/>
                    <w:left w:val="none" w:sz="0" w:space="0" w:color="auto"/>
                    <w:bottom w:val="none" w:sz="0" w:space="0" w:color="auto"/>
                    <w:right w:val="none" w:sz="0" w:space="0" w:color="auto"/>
                  </w:divBdr>
                  <w:divsChild>
                    <w:div w:id="1782186983">
                      <w:marLeft w:val="0"/>
                      <w:marRight w:val="0"/>
                      <w:marTop w:val="0"/>
                      <w:marBottom w:val="0"/>
                      <w:divBdr>
                        <w:top w:val="none" w:sz="0" w:space="0" w:color="auto"/>
                        <w:left w:val="none" w:sz="0" w:space="0" w:color="auto"/>
                        <w:bottom w:val="none" w:sz="0" w:space="0" w:color="auto"/>
                        <w:right w:val="none" w:sz="0" w:space="0" w:color="auto"/>
                      </w:divBdr>
                      <w:divsChild>
                        <w:div w:id="1782186982">
                          <w:marLeft w:val="0"/>
                          <w:marRight w:val="0"/>
                          <w:marTop w:val="0"/>
                          <w:marBottom w:val="0"/>
                          <w:divBdr>
                            <w:top w:val="none" w:sz="0" w:space="0" w:color="auto"/>
                            <w:left w:val="none" w:sz="0" w:space="0" w:color="auto"/>
                            <w:bottom w:val="none" w:sz="0" w:space="0" w:color="auto"/>
                            <w:right w:val="none" w:sz="0" w:space="0" w:color="auto"/>
                          </w:divBdr>
                          <w:divsChild>
                            <w:div w:id="1782186986">
                              <w:marLeft w:val="0"/>
                              <w:marRight w:val="0"/>
                              <w:marTop w:val="0"/>
                              <w:marBottom w:val="0"/>
                              <w:divBdr>
                                <w:top w:val="none" w:sz="0" w:space="0" w:color="auto"/>
                                <w:left w:val="none" w:sz="0" w:space="0" w:color="auto"/>
                                <w:bottom w:val="none" w:sz="0" w:space="0" w:color="auto"/>
                                <w:right w:val="none" w:sz="0" w:space="0" w:color="auto"/>
                              </w:divBdr>
                              <w:divsChild>
                                <w:div w:id="1782186988">
                                  <w:marLeft w:val="0"/>
                                  <w:marRight w:val="0"/>
                                  <w:marTop w:val="0"/>
                                  <w:marBottom w:val="450"/>
                                  <w:divBdr>
                                    <w:top w:val="none" w:sz="0" w:space="0" w:color="auto"/>
                                    <w:left w:val="none" w:sz="0" w:space="0" w:color="auto"/>
                                    <w:bottom w:val="none" w:sz="0" w:space="0" w:color="auto"/>
                                    <w:right w:val="none" w:sz="0" w:space="0" w:color="auto"/>
                                  </w:divBdr>
                                  <w:divsChild>
                                    <w:div w:id="1782186991">
                                      <w:marLeft w:val="0"/>
                                      <w:marRight w:val="0"/>
                                      <w:marTop w:val="0"/>
                                      <w:marBottom w:val="0"/>
                                      <w:divBdr>
                                        <w:top w:val="none" w:sz="0" w:space="0" w:color="auto"/>
                                        <w:left w:val="none" w:sz="0" w:space="0" w:color="auto"/>
                                        <w:bottom w:val="none" w:sz="0" w:space="0" w:color="auto"/>
                                        <w:right w:val="none" w:sz="0" w:space="0" w:color="auto"/>
                                      </w:divBdr>
                                      <w:divsChild>
                                        <w:div w:id="1782186995">
                                          <w:marLeft w:val="0"/>
                                          <w:marRight w:val="0"/>
                                          <w:marTop w:val="0"/>
                                          <w:marBottom w:val="0"/>
                                          <w:divBdr>
                                            <w:top w:val="none" w:sz="0" w:space="0" w:color="auto"/>
                                            <w:left w:val="none" w:sz="0" w:space="0" w:color="auto"/>
                                            <w:bottom w:val="none" w:sz="0" w:space="0" w:color="auto"/>
                                            <w:right w:val="none" w:sz="0" w:space="0" w:color="auto"/>
                                          </w:divBdr>
                                          <w:divsChild>
                                            <w:div w:id="1782186996">
                                              <w:marLeft w:val="0"/>
                                              <w:marRight w:val="0"/>
                                              <w:marTop w:val="0"/>
                                              <w:marBottom w:val="0"/>
                                              <w:divBdr>
                                                <w:top w:val="none" w:sz="0" w:space="0" w:color="auto"/>
                                                <w:left w:val="none" w:sz="0" w:space="0" w:color="auto"/>
                                                <w:bottom w:val="none" w:sz="0" w:space="0" w:color="auto"/>
                                                <w:right w:val="none" w:sz="0" w:space="0" w:color="auto"/>
                                              </w:divBdr>
                                              <w:divsChild>
                                                <w:div w:id="1782187002">
                                                  <w:marLeft w:val="0"/>
                                                  <w:marRight w:val="0"/>
                                                  <w:marTop w:val="0"/>
                                                  <w:marBottom w:val="0"/>
                                                  <w:divBdr>
                                                    <w:top w:val="none" w:sz="0" w:space="0" w:color="auto"/>
                                                    <w:left w:val="none" w:sz="0" w:space="0" w:color="auto"/>
                                                    <w:bottom w:val="none" w:sz="0" w:space="0" w:color="auto"/>
                                                    <w:right w:val="none" w:sz="0" w:space="0" w:color="auto"/>
                                                  </w:divBdr>
                                                  <w:divsChild>
                                                    <w:div w:id="1782186984">
                                                      <w:marLeft w:val="0"/>
                                                      <w:marRight w:val="0"/>
                                                      <w:marTop w:val="0"/>
                                                      <w:marBottom w:val="0"/>
                                                      <w:divBdr>
                                                        <w:top w:val="none" w:sz="0" w:space="0" w:color="auto"/>
                                                        <w:left w:val="none" w:sz="0" w:space="0" w:color="auto"/>
                                                        <w:bottom w:val="none" w:sz="0" w:space="0" w:color="auto"/>
                                                        <w:right w:val="none" w:sz="0" w:space="0" w:color="auto"/>
                                                      </w:divBdr>
                                                      <w:divsChild>
                                                        <w:div w:id="1782186985">
                                                          <w:marLeft w:val="0"/>
                                                          <w:marRight w:val="0"/>
                                                          <w:marTop w:val="0"/>
                                                          <w:marBottom w:val="0"/>
                                                          <w:divBdr>
                                                            <w:top w:val="none" w:sz="0" w:space="0" w:color="auto"/>
                                                            <w:left w:val="none" w:sz="0" w:space="0" w:color="auto"/>
                                                            <w:bottom w:val="none" w:sz="0" w:space="0" w:color="auto"/>
                                                            <w:right w:val="none" w:sz="0" w:space="0" w:color="auto"/>
                                                          </w:divBdr>
                                                        </w:div>
                                                        <w:div w:id="17821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2186992">
      <w:marLeft w:val="0"/>
      <w:marRight w:val="0"/>
      <w:marTop w:val="0"/>
      <w:marBottom w:val="0"/>
      <w:divBdr>
        <w:top w:val="none" w:sz="0" w:space="0" w:color="auto"/>
        <w:left w:val="none" w:sz="0" w:space="0" w:color="auto"/>
        <w:bottom w:val="none" w:sz="0" w:space="0" w:color="auto"/>
        <w:right w:val="none" w:sz="0" w:space="0" w:color="auto"/>
      </w:divBdr>
    </w:div>
    <w:div w:id="1782186994">
      <w:marLeft w:val="0"/>
      <w:marRight w:val="0"/>
      <w:marTop w:val="0"/>
      <w:marBottom w:val="0"/>
      <w:divBdr>
        <w:top w:val="none" w:sz="0" w:space="0" w:color="auto"/>
        <w:left w:val="none" w:sz="0" w:space="0" w:color="auto"/>
        <w:bottom w:val="none" w:sz="0" w:space="0" w:color="auto"/>
        <w:right w:val="none" w:sz="0" w:space="0" w:color="auto"/>
      </w:divBdr>
      <w:divsChild>
        <w:div w:id="1782186987">
          <w:marLeft w:val="0"/>
          <w:marRight w:val="0"/>
          <w:marTop w:val="0"/>
          <w:marBottom w:val="0"/>
          <w:divBdr>
            <w:top w:val="none" w:sz="0" w:space="0" w:color="auto"/>
            <w:left w:val="none" w:sz="0" w:space="0" w:color="auto"/>
            <w:bottom w:val="none" w:sz="0" w:space="0" w:color="auto"/>
            <w:right w:val="none" w:sz="0" w:space="0" w:color="auto"/>
          </w:divBdr>
        </w:div>
      </w:divsChild>
    </w:div>
    <w:div w:id="1782187000">
      <w:marLeft w:val="0"/>
      <w:marRight w:val="0"/>
      <w:marTop w:val="0"/>
      <w:marBottom w:val="0"/>
      <w:divBdr>
        <w:top w:val="none" w:sz="0" w:space="0" w:color="auto"/>
        <w:left w:val="none" w:sz="0" w:space="0" w:color="auto"/>
        <w:bottom w:val="none" w:sz="0" w:space="0" w:color="auto"/>
        <w:right w:val="none" w:sz="0" w:space="0" w:color="auto"/>
      </w:divBdr>
    </w:div>
    <w:div w:id="1782187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907348014?pwd=RlJEL3lmWFJNbW8zQW1MZnpITnJYUT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S%20Customer\Downloads\TEMPLATE%20Worship%20if%20you%20are%20unable%20to%20attend%20church%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 (1)</Template>
  <TotalTime>1</TotalTime>
  <Pages>2</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SOS Customer</dc:creator>
  <cp:keywords/>
  <dc:description/>
  <cp:lastModifiedBy>Eddie George</cp:lastModifiedBy>
  <cp:revision>2</cp:revision>
  <cp:lastPrinted>2020-07-21T16:17:00Z</cp:lastPrinted>
  <dcterms:created xsi:type="dcterms:W3CDTF">2020-07-24T19:59:00Z</dcterms:created>
  <dcterms:modified xsi:type="dcterms:W3CDTF">2020-07-24T19:59:00Z</dcterms:modified>
</cp:coreProperties>
</file>